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8C" w:rsidRDefault="0083788C" w:rsidP="0083788C">
      <w:pPr>
        <w:rPr>
          <w:sz w:val="28"/>
          <w:szCs w:val="28"/>
        </w:rPr>
      </w:pPr>
      <w:bookmarkStart w:id="0" w:name="_GoBack"/>
    </w:p>
    <w:p w:rsidR="0083788C" w:rsidRDefault="0083788C" w:rsidP="0083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СОВЕТ ДЕПУТАТОВ</w:t>
      </w:r>
      <w:r>
        <w:rPr>
          <w:b/>
          <w:sz w:val="28"/>
          <w:szCs w:val="28"/>
        </w:rPr>
        <w:br/>
        <w:t xml:space="preserve">                 УРУКУЛЬСКОГО СЕЛЬСКОГО ПОСЕЛЕНИЯ</w:t>
      </w:r>
    </w:p>
    <w:p w:rsidR="0083788C" w:rsidRDefault="0083788C" w:rsidP="0083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КУНАШАКСКОГО МУНИЦИПАЛЬНОГО РАЙОНА</w:t>
      </w:r>
      <w:r>
        <w:rPr>
          <w:b/>
          <w:sz w:val="28"/>
          <w:szCs w:val="28"/>
        </w:rPr>
        <w:br/>
        <w:t xml:space="preserve">                                 ЧЕЛЯБИНСКОЙ ОБЛАСТИ</w:t>
      </w:r>
    </w:p>
    <w:p w:rsidR="0083788C" w:rsidRDefault="0083788C" w:rsidP="0083788C">
      <w:pPr>
        <w:rPr>
          <w:b/>
          <w:sz w:val="28"/>
          <w:szCs w:val="28"/>
        </w:rPr>
      </w:pPr>
    </w:p>
    <w:p w:rsidR="0083788C" w:rsidRPr="00130669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РЕШЕНИЕ </w:t>
      </w:r>
    </w:p>
    <w:p w:rsidR="0083788C" w:rsidRDefault="0083788C" w:rsidP="008378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83788C" w:rsidRDefault="0083788C" w:rsidP="008378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3788C" w:rsidRDefault="0083788C" w:rsidP="0083788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09.07.2015 года                                                                             № 18</w:t>
      </w:r>
    </w:p>
    <w:p w:rsidR="0083788C" w:rsidRPr="00130669" w:rsidRDefault="0083788C" w:rsidP="0083788C">
      <w:pPr>
        <w:outlineLvl w:val="0"/>
        <w:rPr>
          <w:b/>
          <w:sz w:val="28"/>
          <w:szCs w:val="28"/>
        </w:rPr>
      </w:pPr>
    </w:p>
    <w:p w:rsidR="0083788C" w:rsidRDefault="0083788C" w:rsidP="0083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№ 12 от 19.06.2014г</w:t>
      </w:r>
    </w:p>
    <w:p w:rsidR="0083788C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Законам № 67-ФЗ от 12.06.2002 года «Об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 xml:space="preserve">основных гарантиях избирательных прав и права на участие в референдуме 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граждан Российской Федерации», Законом Челябинской области № 36 – ЗО от29.06.2006года «О муниципальных выборах в Челябинской области».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Уставом Урукульского сельского поселения.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Совет депутатов Урукульского сельского поселения</w:t>
      </w:r>
    </w:p>
    <w:p w:rsidR="0083788C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30669">
        <w:rPr>
          <w:b/>
          <w:sz w:val="28"/>
          <w:szCs w:val="28"/>
        </w:rPr>
        <w:t>РЕШАЕТ</w:t>
      </w:r>
    </w:p>
    <w:p w:rsidR="0083788C" w:rsidRDefault="0083788C" w:rsidP="0083788C">
      <w:pPr>
        <w:rPr>
          <w:sz w:val="28"/>
          <w:szCs w:val="28"/>
        </w:rPr>
      </w:pPr>
      <w:r w:rsidRPr="0013066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следующие изменения в состав избирательной комиссии МО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«Урукульское сельское поселение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 xml:space="preserve">- исключить из состава избирательной комиссии 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Каримову Эльвиру Хакимжановну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 xml:space="preserve">- включить в состав избирательной комиссии с правом решающего голоса 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новых членов избирательной комиссии:</w:t>
      </w:r>
    </w:p>
    <w:p w:rsidR="0083788C" w:rsidRDefault="0083788C" w:rsidP="00837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Мухаметжанова  Идриса</w:t>
      </w:r>
      <w:proofErr w:type="gramEnd"/>
      <w:r>
        <w:rPr>
          <w:sz w:val="28"/>
          <w:szCs w:val="28"/>
        </w:rPr>
        <w:t xml:space="preserve"> Вафеевича</w:t>
      </w:r>
    </w:p>
    <w:p w:rsidR="0083788C" w:rsidRPr="00130669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выдвинут группой избирателей п.Дружный.</w:t>
      </w:r>
    </w:p>
    <w:p w:rsidR="0083788C" w:rsidRPr="00130669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опубликовать в СМИ.  </w:t>
      </w:r>
    </w:p>
    <w:p w:rsidR="0083788C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rPr>
          <w:sz w:val="28"/>
          <w:szCs w:val="28"/>
        </w:rPr>
      </w:pPr>
    </w:p>
    <w:p w:rsidR="0083788C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Глава   Урукульского</w:t>
      </w:r>
    </w:p>
    <w:p w:rsidR="0083788C" w:rsidRPr="00652997" w:rsidRDefault="0083788C" w:rsidP="0083788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Кагарманов У.Н.</w:t>
      </w:r>
    </w:p>
    <w:p w:rsidR="0083788C" w:rsidRPr="00652997" w:rsidRDefault="0083788C" w:rsidP="0083788C">
      <w:pPr>
        <w:rPr>
          <w:sz w:val="28"/>
          <w:szCs w:val="28"/>
        </w:rPr>
      </w:pPr>
    </w:p>
    <w:bookmarkEnd w:id="0"/>
    <w:p w:rsidR="00D51567" w:rsidRDefault="00D51567"/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DE"/>
    <w:rsid w:val="00007F7E"/>
    <w:rsid w:val="000D7ECC"/>
    <w:rsid w:val="00126C01"/>
    <w:rsid w:val="0013119B"/>
    <w:rsid w:val="00132531"/>
    <w:rsid w:val="00142EBD"/>
    <w:rsid w:val="001C5487"/>
    <w:rsid w:val="001F0CC4"/>
    <w:rsid w:val="00287203"/>
    <w:rsid w:val="002938DE"/>
    <w:rsid w:val="002D6494"/>
    <w:rsid w:val="00393D58"/>
    <w:rsid w:val="004922FC"/>
    <w:rsid w:val="004D5205"/>
    <w:rsid w:val="005917A2"/>
    <w:rsid w:val="005F481D"/>
    <w:rsid w:val="005F6A87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3788C"/>
    <w:rsid w:val="00844FC3"/>
    <w:rsid w:val="008451CC"/>
    <w:rsid w:val="009650B0"/>
    <w:rsid w:val="00990B64"/>
    <w:rsid w:val="00A41374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F82D03"/>
    <w:rsid w:val="00FB48A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FFFD-088E-44C2-9B0F-A5F7837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2015-07-24T06:07:00Z</dcterms:created>
  <dcterms:modified xsi:type="dcterms:W3CDTF">2015-07-24T06:08:00Z</dcterms:modified>
</cp:coreProperties>
</file>